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2022年春季学期开学师生返校信息表</w:t>
      </w:r>
    </w:p>
    <w:p>
      <w:pPr>
        <w:jc w:val="both"/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年级：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班级：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姓名：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身份证号码：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</w:t>
      </w:r>
    </w:p>
    <w:p>
      <w:pPr>
        <w:jc w:val="both"/>
        <w:rPr>
          <w:rFonts w:hint="default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家庭住址：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联系电话：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</w:t>
      </w:r>
    </w:p>
    <w:tbl>
      <w:tblPr>
        <w:tblStyle w:val="6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708"/>
        <w:gridCol w:w="576"/>
        <w:gridCol w:w="616"/>
        <w:gridCol w:w="590"/>
        <w:gridCol w:w="602"/>
        <w:gridCol w:w="657"/>
        <w:gridCol w:w="696"/>
        <w:gridCol w:w="696"/>
        <w:gridCol w:w="697"/>
        <w:gridCol w:w="670"/>
        <w:gridCol w:w="696"/>
        <w:gridCol w:w="723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357" w:type="dxa"/>
            <w:gridSpan w:val="14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sz w:val="28"/>
                <w:szCs w:val="28"/>
              </w:rPr>
              <w:t>乘坐公共交通工具信息表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</w:trPr>
        <w:tc>
          <w:tcPr>
            <w:tcW w:w="9357" w:type="dxa"/>
            <w:gridSpan w:val="1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both"/>
              <w:rPr>
                <w:rFonts w:hint="eastAsia" w:ascii="Arial" w:hAnsi="Arial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lang w:val="en-US" w:eastAsia="zh-CN"/>
              </w:rPr>
              <w:t>1、自驾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Arial" w:hAnsi="Arial" w:cs="Arial"/>
                <w:sz w:val="28"/>
                <w:szCs w:val="28"/>
                <w:lang w:val="en-US" w:eastAsia="zh-CN"/>
              </w:rPr>
              <w:t>私家车（  ）</w:t>
            </w:r>
          </w:p>
          <w:p>
            <w:pPr>
              <w:jc w:val="both"/>
              <w:rPr>
                <w:rFonts w:hint="eastAsia" w:ascii="Arial" w:hAnsi="Arial" w:cs="Arial"/>
                <w:sz w:val="28"/>
                <w:szCs w:val="28"/>
                <w:lang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lang w:val="en-US" w:eastAsia="zh-CN"/>
              </w:rPr>
              <w:t>2、公共</w:t>
            </w:r>
            <w:r>
              <w:rPr>
                <w:rFonts w:hint="eastAsia" w:ascii="Arial" w:hAnsi="Arial" w:cs="Arial"/>
                <w:sz w:val="28"/>
                <w:szCs w:val="28"/>
              </w:rPr>
              <w:t>交通</w:t>
            </w:r>
            <w:r>
              <w:rPr>
                <w:rFonts w:hint="eastAsia" w:ascii="Arial" w:hAnsi="Arial" w:cs="Arial"/>
                <w:sz w:val="28"/>
                <w:szCs w:val="28"/>
                <w:lang w:eastAsia="zh-CN"/>
              </w:rPr>
              <w:t>工具（</w:t>
            </w:r>
            <w:r>
              <w:rPr>
                <w:rFonts w:hint="eastAsia" w:ascii="Arial" w:hAnsi="Arial" w:cs="Arial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Arial" w:hAnsi="Arial" w:cs="Arial"/>
                <w:sz w:val="28"/>
                <w:szCs w:val="28"/>
                <w:lang w:eastAsia="zh-CN"/>
              </w:rPr>
              <w:t>）</w:t>
            </w:r>
          </w:p>
          <w:p>
            <w:pPr>
              <w:rPr>
                <w:rFonts w:hint="eastAsia" w:ascii="Arial" w:hAnsi="Arial" w:cs="Arial"/>
                <w:b/>
                <w:bCs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lang w:eastAsia="zh-CN"/>
              </w:rPr>
              <w:t>行程记录：</w:t>
            </w: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（注明：时间、地点、交通工具、班次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车牌照、中转信息等）</w:t>
            </w:r>
            <w:r>
              <w:rPr>
                <w:rFonts w:hint="eastAsia" w:ascii="Arial" w:hAnsi="Arial" w:cs="Arial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               </w:t>
            </w:r>
          </w:p>
          <w:p>
            <w:pPr>
              <w:rPr>
                <w:rFonts w:hint="eastAsia" w:ascii="Arial" w:hAnsi="Arial" w:cs="Arial"/>
                <w:b/>
                <w:bCs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              </w:t>
            </w:r>
          </w:p>
          <w:p>
            <w:pPr>
              <w:rPr>
                <w:rFonts w:hint="eastAsia" w:ascii="Arial" w:hAnsi="Arial" w:cs="Arial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              </w:t>
            </w:r>
            <w:r>
              <w:rPr>
                <w:rFonts w:hint="eastAsia" w:ascii="Arial" w:hAnsi="Arial" w:cs="Arial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28"/>
                <w:szCs w:val="28"/>
                <w:u w:val="none"/>
                <w:lang w:val="en-US" w:eastAsia="zh-CN"/>
              </w:rPr>
              <w:t xml:space="preserve">        </w:t>
            </w:r>
            <w:r>
              <w:rPr>
                <w:rFonts w:hint="eastAsia" w:ascii="Arial" w:hAnsi="Arial" w:cs="Arial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7" w:type="dxa"/>
            <w:gridSpan w:val="14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 w:val="28"/>
                <w:szCs w:val="28"/>
                <w:u w:val="none"/>
                <w:lang w:val="en-US" w:eastAsia="zh-CN"/>
              </w:rPr>
              <w:t>返校前14天体温检测情况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3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</w:trPr>
        <w:tc>
          <w:tcPr>
            <w:tcW w:w="63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Arial" w:hAnsi="Arial" w:cs="Arial"/>
                <w:sz w:val="28"/>
                <w:szCs w:val="28"/>
                <w:u w:val="single"/>
                <w:lang w:val="en-US"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Arial" w:hAnsi="Arial" w:cs="Arial"/>
                <w:sz w:val="28"/>
                <w:szCs w:val="28"/>
                <w:u w:val="single"/>
                <w:lang w:val="en-US" w:eastAsia="zh-CN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Arial" w:hAnsi="Arial" w:cs="Arial"/>
                <w:sz w:val="28"/>
                <w:szCs w:val="28"/>
                <w:u w:val="single"/>
                <w:lang w:val="en-US" w:eastAsia="zh-CN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Arial" w:hAnsi="Arial" w:cs="Arial"/>
                <w:sz w:val="28"/>
                <w:szCs w:val="28"/>
                <w:u w:val="single"/>
                <w:lang w:val="en-US" w:eastAsia="zh-CN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Arial" w:hAnsi="Arial" w:cs="Arial"/>
                <w:sz w:val="28"/>
                <w:szCs w:val="28"/>
                <w:u w:val="single"/>
                <w:lang w:val="en-US" w:eastAsia="zh-CN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Arial" w:hAnsi="Arial" w:cs="Arial"/>
                <w:sz w:val="28"/>
                <w:szCs w:val="28"/>
                <w:u w:val="single"/>
                <w:lang w:val="en-US" w:eastAsia="zh-CN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Arial" w:hAnsi="Arial" w:cs="Arial"/>
                <w:sz w:val="28"/>
                <w:szCs w:val="28"/>
                <w:u w:val="single"/>
                <w:lang w:val="en-US" w:eastAsia="zh-CN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Arial" w:hAnsi="Arial" w:cs="Arial"/>
                <w:sz w:val="28"/>
                <w:szCs w:val="28"/>
                <w:u w:val="single"/>
                <w:lang w:val="en-US" w:eastAsia="zh-CN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Arial" w:hAnsi="Arial" w:cs="Arial"/>
                <w:sz w:val="28"/>
                <w:szCs w:val="28"/>
                <w:u w:val="single"/>
                <w:lang w:val="en-US" w:eastAsia="zh-CN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Arial" w:hAnsi="Arial" w:cs="Arial"/>
                <w:sz w:val="28"/>
                <w:szCs w:val="28"/>
                <w:u w:val="single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Arial" w:hAnsi="Arial" w:cs="Arial"/>
                <w:sz w:val="28"/>
                <w:szCs w:val="28"/>
                <w:u w:val="single"/>
                <w:lang w:val="en-US" w:eastAsia="zh-CN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Arial" w:hAnsi="Arial" w:cs="Arial"/>
                <w:sz w:val="28"/>
                <w:szCs w:val="28"/>
                <w:u w:val="single"/>
                <w:lang w:val="en-US"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Arial" w:hAnsi="Arial" w:cs="Arial"/>
                <w:sz w:val="28"/>
                <w:szCs w:val="28"/>
                <w:u w:val="single"/>
                <w:lang w:val="en-US" w:eastAsia="zh-CN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hint="eastAsia" w:ascii="Arial" w:hAnsi="Arial" w:cs="Arial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5" w:hRule="atLeast"/>
        </w:trPr>
        <w:tc>
          <w:tcPr>
            <w:tcW w:w="9357" w:type="dxa"/>
            <w:gridSpan w:val="1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本人承诺：</w:t>
            </w:r>
          </w:p>
          <w:p>
            <w:pPr>
              <w:pStyle w:val="12"/>
              <w:widowControl/>
              <w:numPr>
                <w:ilvl w:val="0"/>
                <w:numId w:val="1"/>
              </w:numPr>
              <w:snapToGrid w:val="0"/>
              <w:spacing w:before="100" w:beforeAutospacing="1" w:after="100" w:afterAutospacing="1" w:line="240" w:lineRule="atLeast"/>
              <w:ind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本人及家属在返校前</w:t>
            </w:r>
            <w:r>
              <w:rPr>
                <w:rFonts w:ascii="Calibri" w:hAnsi="Calibri" w:eastAsia="宋体" w:cs="Calibri"/>
                <w:kern w:val="0"/>
                <w:sz w:val="28"/>
                <w:szCs w:val="28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天未去过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中高风险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地区；</w:t>
            </w:r>
          </w:p>
          <w:p>
            <w:pPr>
              <w:pStyle w:val="12"/>
              <w:widowControl/>
              <w:numPr>
                <w:ilvl w:val="0"/>
                <w:numId w:val="1"/>
              </w:numPr>
              <w:snapToGrid w:val="0"/>
              <w:spacing w:before="100" w:beforeAutospacing="1" w:after="100" w:afterAutospacing="1" w:line="240" w:lineRule="atLeast"/>
              <w:ind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本人及家属在返校前</w:t>
            </w:r>
            <w:r>
              <w:rPr>
                <w:rFonts w:ascii="Calibri" w:hAnsi="Calibri" w:eastAsia="宋体" w:cs="Calibri"/>
                <w:kern w:val="0"/>
                <w:sz w:val="28"/>
                <w:szCs w:val="28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天未接触来自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中高风险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地区人员，未接触其他疑似或确诊人员；</w:t>
            </w:r>
          </w:p>
          <w:p>
            <w:pPr>
              <w:pStyle w:val="12"/>
              <w:widowControl/>
              <w:numPr>
                <w:ilvl w:val="0"/>
                <w:numId w:val="1"/>
              </w:numPr>
              <w:snapToGrid w:val="0"/>
              <w:spacing w:before="100" w:beforeAutospacing="1" w:after="100" w:afterAutospacing="1" w:line="240" w:lineRule="atLeast"/>
              <w:ind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本人及家属在返校前</w:t>
            </w:r>
            <w:r>
              <w:rPr>
                <w:rFonts w:ascii="Calibri" w:hAnsi="Calibri" w:eastAsia="宋体" w:cs="Calibri"/>
                <w:kern w:val="0"/>
                <w:sz w:val="28"/>
                <w:szCs w:val="28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日内无发热、咳嗽、乏力、胸闷等疑似感染新冠病毒的各项症状。</w:t>
            </w:r>
          </w:p>
          <w:p>
            <w:pPr>
              <w:pStyle w:val="12"/>
              <w:widowControl/>
              <w:numPr>
                <w:ilvl w:val="0"/>
                <w:numId w:val="0"/>
              </w:numPr>
              <w:snapToGrid w:val="0"/>
              <w:spacing w:before="100" w:beforeAutospacing="1" w:after="100" w:afterAutospacing="1" w:line="240" w:lineRule="atLeast"/>
              <w:ind w:leftChars="0" w:firstLine="280" w:firstLineChars="10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本人提供的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上述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状况属实，如有隐瞒或虚假，愿意承担全部法律责任！</w:t>
            </w:r>
          </w:p>
          <w:p>
            <w:pPr>
              <w:snapToGrid w:val="0"/>
              <w:spacing w:line="240" w:lineRule="atLeast"/>
              <w:ind w:firstLine="3500" w:firstLineChars="12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特此承诺！</w:t>
            </w:r>
          </w:p>
          <w:p>
            <w:pPr>
              <w:snapToGrid w:val="0"/>
              <w:spacing w:line="240" w:lineRule="atLeast"/>
              <w:ind w:firstLine="3500" w:firstLineChars="125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ind w:firstLine="6300" w:firstLineChars="2250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承诺人：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napToGrid w:val="0"/>
              <w:spacing w:line="240" w:lineRule="atLeast"/>
              <w:ind w:firstLine="3360" w:firstLineChars="1200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 w:ascii="Arial" w:hAnsi="Arial" w:cs="Arial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请自行A4纸打印，开学后上交校区办公室。教师：以教研组为单位上交；学生：以年级部为单位上交（无条件打印的自行做好记录，开学当天办公室领取此表填报）。</w:t>
            </w:r>
          </w:p>
        </w:tc>
      </w:tr>
    </w:tbl>
    <w:p>
      <w:pPr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D54D45"/>
    <w:multiLevelType w:val="multilevel"/>
    <w:tmpl w:val="4CD54D45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0685"/>
    <w:rsid w:val="0002330D"/>
    <w:rsid w:val="00176711"/>
    <w:rsid w:val="00215033"/>
    <w:rsid w:val="00246B60"/>
    <w:rsid w:val="002613BB"/>
    <w:rsid w:val="002C632A"/>
    <w:rsid w:val="00412D5E"/>
    <w:rsid w:val="004158B8"/>
    <w:rsid w:val="00530018"/>
    <w:rsid w:val="00656DB4"/>
    <w:rsid w:val="006808FF"/>
    <w:rsid w:val="006944F8"/>
    <w:rsid w:val="006E1DD3"/>
    <w:rsid w:val="008839EA"/>
    <w:rsid w:val="00A32C5A"/>
    <w:rsid w:val="00A82AEE"/>
    <w:rsid w:val="00B87A36"/>
    <w:rsid w:val="00BD7A54"/>
    <w:rsid w:val="00D10685"/>
    <w:rsid w:val="00EE592C"/>
    <w:rsid w:val="00F17CFA"/>
    <w:rsid w:val="0248667C"/>
    <w:rsid w:val="02804BB3"/>
    <w:rsid w:val="10E8459E"/>
    <w:rsid w:val="18743ECA"/>
    <w:rsid w:val="190E08E6"/>
    <w:rsid w:val="39E30B9E"/>
    <w:rsid w:val="455676AB"/>
    <w:rsid w:val="7A47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</w:style>
  <w:style w:type="character" w:customStyle="1" w:styleId="9">
    <w:name w:val="页眉 Char"/>
    <w:basedOn w:val="7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381</Characters>
  <Lines>3</Lines>
  <Paragraphs>1</Paragraphs>
  <TotalTime>4</TotalTime>
  <ScaleCrop>false</ScaleCrop>
  <LinksUpToDate>false</LinksUpToDate>
  <CharactersWithSpaces>446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2020-02-26T01:12:00Z</dcterms:created>
  <dc:creator>Administrator</dc:creator>
  <cp:lastModifiedBy>Administrator</cp:lastModifiedBy>
  <cp:lastPrinted>2022-02-11T06:21:00Z</cp:lastPrinted>
  <dcterms:modified xsi:type="dcterms:W3CDTF">2022-02-16T01:53:14Z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963295DA8CB94A7685BD34E7DBB6E01B</vt:lpwstr>
  </property>
</Properties>
</file>